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01CC" w14:textId="77777777" w:rsidR="00460D01" w:rsidRPr="001C49B8" w:rsidRDefault="00460D01" w:rsidP="00460D01">
      <w:pPr>
        <w:pStyle w:val="NoSpacing"/>
        <w:rPr>
          <w:rFonts w:ascii="Arial" w:hAnsi="Arial" w:cs="Arial"/>
          <w:sz w:val="24"/>
          <w:szCs w:val="28"/>
        </w:rPr>
      </w:pPr>
      <w:r w:rsidRPr="001C49B8">
        <w:rPr>
          <w:rFonts w:ascii="Arial" w:hAnsi="Arial" w:cs="Arial"/>
          <w:sz w:val="24"/>
          <w:szCs w:val="28"/>
        </w:rPr>
        <w:t>Day 22: Releasing Old Stories</w:t>
      </w:r>
    </w:p>
    <w:p w14:paraId="10DDE0EE" w14:textId="77777777" w:rsidR="00460D01" w:rsidRPr="001C49B8" w:rsidRDefault="00460D01" w:rsidP="00460D01">
      <w:pPr>
        <w:pStyle w:val="NoSpacing"/>
        <w:rPr>
          <w:rFonts w:ascii="Arial" w:hAnsi="Arial" w:cs="Arial"/>
          <w:sz w:val="24"/>
          <w:szCs w:val="28"/>
        </w:rPr>
      </w:pPr>
    </w:p>
    <w:p w14:paraId="2B0ABA91" w14:textId="77777777" w:rsidR="00460D01" w:rsidRPr="001C49B8" w:rsidRDefault="00460D01" w:rsidP="00460D01">
      <w:pPr>
        <w:pStyle w:val="NoSpacing"/>
        <w:rPr>
          <w:rFonts w:ascii="Arial" w:hAnsi="Arial" w:cs="Arial"/>
          <w:sz w:val="24"/>
          <w:szCs w:val="28"/>
        </w:rPr>
      </w:pPr>
      <w:r w:rsidRPr="001C49B8">
        <w:rPr>
          <w:rFonts w:ascii="Arial" w:hAnsi="Arial" w:cs="Arial"/>
          <w:sz w:val="24"/>
          <w:szCs w:val="28"/>
        </w:rPr>
        <w:t>[Greeting]</w:t>
      </w:r>
    </w:p>
    <w:p w14:paraId="55A417AE" w14:textId="77777777" w:rsidR="00460D01" w:rsidRPr="001C49B8" w:rsidRDefault="00460D01" w:rsidP="00460D01">
      <w:pPr>
        <w:pStyle w:val="NoSpacing"/>
        <w:rPr>
          <w:rFonts w:ascii="Arial" w:hAnsi="Arial" w:cs="Arial"/>
          <w:sz w:val="24"/>
          <w:szCs w:val="28"/>
        </w:rPr>
      </w:pPr>
    </w:p>
    <w:p w14:paraId="4A2C582A" w14:textId="7D60138D" w:rsidR="00460D01" w:rsidRPr="001C49B8" w:rsidRDefault="006C665E" w:rsidP="00460D01">
      <w:pPr>
        <w:pStyle w:val="NoSpacing"/>
        <w:rPr>
          <w:rFonts w:ascii="Arial" w:hAnsi="Arial" w:cs="Arial"/>
          <w:sz w:val="24"/>
          <w:szCs w:val="28"/>
        </w:rPr>
      </w:pPr>
      <w:r w:rsidRPr="001C49B8">
        <w:rPr>
          <w:rFonts w:ascii="Arial" w:hAnsi="Arial" w:cs="Arial"/>
          <w:sz w:val="24"/>
          <w:szCs w:val="28"/>
        </w:rPr>
        <w:t>Thank you for joining us here for day 14 of the Manifestation Reset Challenge.</w:t>
      </w:r>
    </w:p>
    <w:p w14:paraId="0FC5B30B" w14:textId="77777777" w:rsidR="006C665E" w:rsidRPr="001C49B8" w:rsidRDefault="006C665E" w:rsidP="00460D01">
      <w:pPr>
        <w:pStyle w:val="NoSpacing"/>
        <w:rPr>
          <w:rFonts w:ascii="Arial" w:hAnsi="Arial" w:cs="Arial"/>
          <w:sz w:val="24"/>
          <w:szCs w:val="28"/>
        </w:rPr>
      </w:pPr>
    </w:p>
    <w:p w14:paraId="7333AA4E" w14:textId="77777777" w:rsidR="00564A7A" w:rsidRPr="001C49B8" w:rsidRDefault="00564A7A" w:rsidP="00564A7A">
      <w:pPr>
        <w:pStyle w:val="NoSpacing"/>
        <w:rPr>
          <w:rFonts w:ascii="Arial" w:hAnsi="Arial" w:cs="Arial"/>
          <w:sz w:val="24"/>
          <w:szCs w:val="28"/>
        </w:rPr>
      </w:pPr>
      <w:r w:rsidRPr="00564A7A">
        <w:rPr>
          <w:rFonts w:ascii="Arial" w:hAnsi="Arial" w:cs="Arial"/>
          <w:sz w:val="24"/>
          <w:szCs w:val="28"/>
        </w:rPr>
        <w:t>The stories you tell yourself shape your reality. These are the internal narratives you’ve built over time, often based on past experiences, beliefs, or other people’s opinions. They can sound like, "I’m not good with money," "Success isn’t for people like me," or "I always mess things up." The problem with these stories is that they become self-fulfilling, reinforcing patterns that don’t serve you.</w:t>
      </w:r>
    </w:p>
    <w:p w14:paraId="7E5766C5" w14:textId="77777777" w:rsidR="00117A1C" w:rsidRPr="00564A7A" w:rsidRDefault="00117A1C" w:rsidP="00564A7A">
      <w:pPr>
        <w:pStyle w:val="NoSpacing"/>
        <w:rPr>
          <w:rFonts w:ascii="Arial" w:hAnsi="Arial" w:cs="Arial"/>
          <w:sz w:val="24"/>
          <w:szCs w:val="28"/>
        </w:rPr>
      </w:pPr>
    </w:p>
    <w:p w14:paraId="2019595D" w14:textId="77777777" w:rsidR="00564A7A" w:rsidRPr="001C49B8" w:rsidRDefault="00564A7A" w:rsidP="00564A7A">
      <w:pPr>
        <w:pStyle w:val="NoSpacing"/>
        <w:rPr>
          <w:rFonts w:ascii="Arial" w:hAnsi="Arial" w:cs="Arial"/>
          <w:sz w:val="24"/>
          <w:szCs w:val="28"/>
        </w:rPr>
      </w:pPr>
      <w:r w:rsidRPr="00564A7A">
        <w:rPr>
          <w:rFonts w:ascii="Arial" w:hAnsi="Arial" w:cs="Arial"/>
          <w:sz w:val="24"/>
          <w:szCs w:val="28"/>
        </w:rPr>
        <w:t>Releasing old stories starts with awareness. Pay attention to the recurring thoughts you have about yourself, your abilities, and your potential. When you catch a limiting story, question its validity. Ask yourself: "Is this really true?" and "Where did I learn this?" Often, you’ll find these stories are outdated beliefs that no longer reflect who you are or who you want to become.</w:t>
      </w:r>
    </w:p>
    <w:p w14:paraId="1E306855" w14:textId="77777777" w:rsidR="00117A1C" w:rsidRPr="00564A7A" w:rsidRDefault="00117A1C" w:rsidP="00564A7A">
      <w:pPr>
        <w:pStyle w:val="NoSpacing"/>
        <w:rPr>
          <w:rFonts w:ascii="Arial" w:hAnsi="Arial" w:cs="Arial"/>
          <w:sz w:val="24"/>
          <w:szCs w:val="28"/>
        </w:rPr>
      </w:pPr>
    </w:p>
    <w:p w14:paraId="07861556" w14:textId="77777777" w:rsidR="00564A7A" w:rsidRPr="00564A7A" w:rsidRDefault="00564A7A" w:rsidP="00564A7A">
      <w:pPr>
        <w:pStyle w:val="NoSpacing"/>
        <w:rPr>
          <w:rFonts w:ascii="Arial" w:hAnsi="Arial" w:cs="Arial"/>
          <w:sz w:val="24"/>
          <w:szCs w:val="28"/>
        </w:rPr>
      </w:pPr>
      <w:r w:rsidRPr="00564A7A">
        <w:rPr>
          <w:rFonts w:ascii="Arial" w:hAnsi="Arial" w:cs="Arial"/>
          <w:sz w:val="24"/>
          <w:szCs w:val="28"/>
        </w:rPr>
        <w:t>Once you identify an old story, choose to rewrite it. Replace limiting beliefs with new narratives that support your growth. For example, shift "I’m not good with money" to "I am learning how to manage my finances effectively." This simple change helps create space for new possibilities and aligns your mindset with the reality you want to manifest.</w:t>
      </w:r>
    </w:p>
    <w:p w14:paraId="68F04966" w14:textId="77777777" w:rsidR="00460D01" w:rsidRPr="001C49B8" w:rsidRDefault="00460D01" w:rsidP="00460D01">
      <w:pPr>
        <w:pStyle w:val="NoSpacing"/>
        <w:rPr>
          <w:rFonts w:ascii="Arial" w:hAnsi="Arial" w:cs="Arial"/>
          <w:sz w:val="24"/>
          <w:szCs w:val="28"/>
        </w:rPr>
      </w:pPr>
    </w:p>
    <w:p w14:paraId="653CCDBB" w14:textId="77777777" w:rsidR="00460D01" w:rsidRPr="001C49B8" w:rsidRDefault="00460D01" w:rsidP="00460D01">
      <w:pPr>
        <w:pStyle w:val="NoSpacing"/>
        <w:rPr>
          <w:rFonts w:ascii="Arial" w:hAnsi="Arial" w:cs="Arial"/>
          <w:sz w:val="24"/>
          <w:szCs w:val="28"/>
        </w:rPr>
      </w:pPr>
      <w:r w:rsidRPr="001C49B8">
        <w:rPr>
          <w:rFonts w:ascii="Arial" w:hAnsi="Arial" w:cs="Arial"/>
          <w:b/>
          <w:bCs/>
          <w:sz w:val="24"/>
          <w:szCs w:val="28"/>
        </w:rPr>
        <w:t>Activity:</w:t>
      </w:r>
      <w:r w:rsidRPr="001C49B8">
        <w:rPr>
          <w:rFonts w:ascii="Arial" w:hAnsi="Arial" w:cs="Arial"/>
          <w:sz w:val="24"/>
          <w:szCs w:val="28"/>
        </w:rPr>
        <w:t xml:space="preserve"> Write down an old story you’ve been telling yourself that no longer serves you. Rip it up afterward.</w:t>
      </w:r>
    </w:p>
    <w:p w14:paraId="68AD6C8D" w14:textId="77777777" w:rsidR="00460D01" w:rsidRPr="001C49B8" w:rsidRDefault="00460D01" w:rsidP="00460D01">
      <w:pPr>
        <w:pStyle w:val="NoSpacing"/>
        <w:rPr>
          <w:rFonts w:ascii="Arial" w:hAnsi="Arial" w:cs="Arial"/>
          <w:sz w:val="24"/>
          <w:szCs w:val="28"/>
        </w:rPr>
      </w:pPr>
    </w:p>
    <w:p w14:paraId="602A5375" w14:textId="77777777" w:rsidR="00460D01" w:rsidRPr="001C49B8" w:rsidRDefault="00460D01" w:rsidP="00460D01">
      <w:pPr>
        <w:pStyle w:val="NoSpacing"/>
        <w:rPr>
          <w:rFonts w:ascii="Arial" w:hAnsi="Arial" w:cs="Arial"/>
          <w:sz w:val="24"/>
          <w:szCs w:val="28"/>
        </w:rPr>
      </w:pPr>
      <w:r w:rsidRPr="001C49B8">
        <w:rPr>
          <w:rFonts w:ascii="Arial" w:hAnsi="Arial" w:cs="Arial"/>
          <w:b/>
          <w:bCs/>
          <w:sz w:val="24"/>
          <w:szCs w:val="28"/>
        </w:rPr>
        <w:t>Journal Prompt</w:t>
      </w:r>
      <w:r w:rsidRPr="001C49B8">
        <w:rPr>
          <w:rFonts w:ascii="Arial" w:hAnsi="Arial" w:cs="Arial"/>
          <w:sz w:val="24"/>
          <w:szCs w:val="28"/>
        </w:rPr>
        <w:t>: What new story can you start telling yourself today?</w:t>
      </w:r>
    </w:p>
    <w:p w14:paraId="52D0A178" w14:textId="77777777" w:rsidR="00460D01" w:rsidRPr="001C49B8" w:rsidRDefault="00460D01" w:rsidP="00460D01">
      <w:pPr>
        <w:pStyle w:val="NoSpacing"/>
        <w:rPr>
          <w:rFonts w:ascii="Arial" w:hAnsi="Arial" w:cs="Arial"/>
          <w:sz w:val="24"/>
          <w:szCs w:val="28"/>
        </w:rPr>
      </w:pPr>
    </w:p>
    <w:p w14:paraId="28CF5D00" w14:textId="77777777" w:rsidR="00460D01" w:rsidRPr="001C49B8" w:rsidRDefault="00460D01" w:rsidP="00460D01">
      <w:pPr>
        <w:pStyle w:val="NoSpacing"/>
        <w:rPr>
          <w:rFonts w:ascii="Arial" w:hAnsi="Arial" w:cs="Arial"/>
          <w:sz w:val="24"/>
          <w:szCs w:val="28"/>
        </w:rPr>
      </w:pPr>
      <w:r w:rsidRPr="001C49B8">
        <w:rPr>
          <w:rFonts w:ascii="Arial" w:hAnsi="Arial" w:cs="Arial"/>
          <w:sz w:val="24"/>
          <w:szCs w:val="28"/>
        </w:rPr>
        <w:t>[Sign Off]</w:t>
      </w:r>
    </w:p>
    <w:p w14:paraId="362F8BC3" w14:textId="77777777" w:rsidR="00460D01" w:rsidRPr="001C49B8" w:rsidRDefault="00460D01" w:rsidP="00460D01">
      <w:pPr>
        <w:pStyle w:val="NoSpacing"/>
        <w:rPr>
          <w:rFonts w:ascii="Arial" w:hAnsi="Arial" w:cs="Arial"/>
          <w:sz w:val="24"/>
          <w:szCs w:val="28"/>
        </w:rPr>
      </w:pPr>
    </w:p>
    <w:p w14:paraId="59118B9C" w14:textId="77777777" w:rsidR="00460D01" w:rsidRPr="001C49B8" w:rsidRDefault="00460D01" w:rsidP="00460D01">
      <w:pPr>
        <w:pStyle w:val="NoSpacing"/>
        <w:rPr>
          <w:rFonts w:ascii="Arial" w:hAnsi="Arial" w:cs="Arial"/>
          <w:sz w:val="24"/>
          <w:szCs w:val="28"/>
        </w:rPr>
      </w:pPr>
    </w:p>
    <w:p w14:paraId="6D2DCBCC" w14:textId="77777777" w:rsidR="000B1F8B" w:rsidRPr="001C49B8" w:rsidRDefault="000B1F8B">
      <w:pPr>
        <w:rPr>
          <w:rFonts w:ascii="Arial" w:hAnsi="Arial" w:cs="Arial"/>
          <w:sz w:val="28"/>
          <w:szCs w:val="28"/>
        </w:rPr>
      </w:pPr>
    </w:p>
    <w:sectPr w:rsidR="000B1F8B" w:rsidRPr="001C49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D01"/>
    <w:rsid w:val="000B1F8B"/>
    <w:rsid w:val="00117A1C"/>
    <w:rsid w:val="001C49B8"/>
    <w:rsid w:val="00400286"/>
    <w:rsid w:val="00460D01"/>
    <w:rsid w:val="00564A7A"/>
    <w:rsid w:val="006C665E"/>
    <w:rsid w:val="0099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C79E8"/>
  <w15:chartTrackingRefBased/>
  <w15:docId w15:val="{1A021B68-A40E-4335-86D8-AEE135C0D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0D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0D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0D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0D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0D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0D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0D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0D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0D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60D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0D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0D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0D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0D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0D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0D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0D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0D01"/>
    <w:rPr>
      <w:rFonts w:eastAsiaTheme="majorEastAsia" w:cstheme="majorBidi"/>
      <w:color w:val="272727" w:themeColor="text1" w:themeTint="D8"/>
    </w:rPr>
  </w:style>
  <w:style w:type="paragraph" w:styleId="Title">
    <w:name w:val="Title"/>
    <w:basedOn w:val="Normal"/>
    <w:next w:val="Normal"/>
    <w:link w:val="TitleChar"/>
    <w:uiPriority w:val="10"/>
    <w:qFormat/>
    <w:rsid w:val="00460D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0D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0D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0D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0D01"/>
    <w:pPr>
      <w:spacing w:before="160"/>
      <w:jc w:val="center"/>
    </w:pPr>
    <w:rPr>
      <w:i/>
      <w:iCs/>
      <w:color w:val="404040" w:themeColor="text1" w:themeTint="BF"/>
    </w:rPr>
  </w:style>
  <w:style w:type="character" w:customStyle="1" w:styleId="QuoteChar">
    <w:name w:val="Quote Char"/>
    <w:basedOn w:val="DefaultParagraphFont"/>
    <w:link w:val="Quote"/>
    <w:uiPriority w:val="29"/>
    <w:rsid w:val="00460D01"/>
    <w:rPr>
      <w:i/>
      <w:iCs/>
      <w:color w:val="404040" w:themeColor="text1" w:themeTint="BF"/>
    </w:rPr>
  </w:style>
  <w:style w:type="paragraph" w:styleId="ListParagraph">
    <w:name w:val="List Paragraph"/>
    <w:basedOn w:val="Normal"/>
    <w:uiPriority w:val="34"/>
    <w:qFormat/>
    <w:rsid w:val="00460D01"/>
    <w:pPr>
      <w:ind w:left="720"/>
      <w:contextualSpacing/>
    </w:pPr>
  </w:style>
  <w:style w:type="character" w:styleId="IntenseEmphasis">
    <w:name w:val="Intense Emphasis"/>
    <w:basedOn w:val="DefaultParagraphFont"/>
    <w:uiPriority w:val="21"/>
    <w:qFormat/>
    <w:rsid w:val="00460D01"/>
    <w:rPr>
      <w:i/>
      <w:iCs/>
      <w:color w:val="0F4761" w:themeColor="accent1" w:themeShade="BF"/>
    </w:rPr>
  </w:style>
  <w:style w:type="paragraph" w:styleId="IntenseQuote">
    <w:name w:val="Intense Quote"/>
    <w:basedOn w:val="Normal"/>
    <w:next w:val="Normal"/>
    <w:link w:val="IntenseQuoteChar"/>
    <w:uiPriority w:val="30"/>
    <w:qFormat/>
    <w:rsid w:val="00460D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0D01"/>
    <w:rPr>
      <w:i/>
      <w:iCs/>
      <w:color w:val="0F4761" w:themeColor="accent1" w:themeShade="BF"/>
    </w:rPr>
  </w:style>
  <w:style w:type="character" w:styleId="IntenseReference">
    <w:name w:val="Intense Reference"/>
    <w:basedOn w:val="DefaultParagraphFont"/>
    <w:uiPriority w:val="32"/>
    <w:qFormat/>
    <w:rsid w:val="00460D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31785">
      <w:bodyDiv w:val="1"/>
      <w:marLeft w:val="0"/>
      <w:marRight w:val="0"/>
      <w:marTop w:val="0"/>
      <w:marBottom w:val="0"/>
      <w:divBdr>
        <w:top w:val="none" w:sz="0" w:space="0" w:color="auto"/>
        <w:left w:val="none" w:sz="0" w:space="0" w:color="auto"/>
        <w:bottom w:val="none" w:sz="0" w:space="0" w:color="auto"/>
        <w:right w:val="none" w:sz="0" w:space="0" w:color="auto"/>
      </w:divBdr>
    </w:div>
    <w:div w:id="86444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2025-02-12T17:15:00Z</dcterms:created>
  <dcterms:modified xsi:type="dcterms:W3CDTF">2025-02-12T18:00:00Z</dcterms:modified>
</cp:coreProperties>
</file>